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F1A7B" w:rsidRPr="00AF1A7B" w14:paraId="5D4EFB48" w14:textId="77777777" w:rsidTr="001435AF">
        <w:tc>
          <w:tcPr>
            <w:tcW w:w="3261" w:type="dxa"/>
            <w:vAlign w:val="center"/>
          </w:tcPr>
          <w:p w14:paraId="05400B7B" w14:textId="77777777" w:rsidR="00AF1A7B" w:rsidRPr="00AF1A7B" w:rsidRDefault="00AF1A7B" w:rsidP="00AF1A7B">
            <w:pPr>
              <w:spacing w:before="120" w:after="120"/>
              <w:ind w:left="-252"/>
              <w:jc w:val="center"/>
              <w:rPr>
                <w:rFonts w:ascii="Tahoma" w:eastAsia="Calibri" w:hAnsi="Tahoma" w:cs="Tahoma"/>
                <w:color w:val="000000"/>
                <w:lang w:val="en-GB" w:eastAsia="en-US" w:bidi="ar-SA"/>
              </w:rPr>
            </w:pPr>
            <w:r w:rsidRPr="00AF1A7B">
              <w:rPr>
                <w:rFonts w:ascii="Tahoma" w:eastAsia="Calibri" w:hAnsi="Tahoma" w:cs="Tahoma"/>
                <w:noProof/>
                <w:color w:val="000000"/>
                <w:lang w:bidi="ar-SA"/>
              </w:rPr>
              <w:drawing>
                <wp:inline distT="0" distB="0" distL="0" distR="0" wp14:anchorId="3A0AD4F2" wp14:editId="4C980EF2">
                  <wp:extent cx="1980000" cy="662400"/>
                  <wp:effectExtent l="0" t="0" r="1270" b="4445"/>
                  <wp:docPr id="1" name="Picture 1" descr="Διεθνές Πανεπιστήμιο της Ελλάδος – Έδρα στη Θεσσαλονίκη, παρουσία σε 8  πόλει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Διεθνές Πανεπιστήμιο της Ελλάδος – Έδρα στη Θεσσαλονίκη, παρουσία σε 8  πόλει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05053398" w14:textId="0B108893" w:rsidR="00AF1A7B" w:rsidRPr="00E87BD4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</w:pPr>
            <w:r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 xml:space="preserve">ΣΧΟΛΗ </w:t>
            </w:r>
            <w:r w:rsidR="00E87BD4"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>ΜΗΧΑΝΙΚΩΝ</w:t>
            </w:r>
          </w:p>
          <w:p w14:paraId="339913C1" w14:textId="4CF866E9" w:rsidR="00AF1A7B" w:rsidRPr="00E87BD4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</w:pPr>
            <w:r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 xml:space="preserve">ΤΜΗΜΑ </w:t>
            </w:r>
            <w:r w:rsidR="00E87BD4"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>ΜΗΧΑΝΙΚΩΝ ΤΟΠΟΓΡΑΦΙΑΣ ΚΑΙ ΓΕΩΠΛΗΡΟΦΟΡΙΚΗΣ</w:t>
            </w:r>
          </w:p>
          <w:p w14:paraId="12979C2C" w14:textId="77777777" w:rsidR="00AF1A7B" w:rsidRPr="00AF1A7B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en-US" w:bidi="ar-SA"/>
              </w:rPr>
            </w:pPr>
            <w:r w:rsidRPr="00AF1A7B">
              <w:rPr>
                <w:rFonts w:ascii="Tahoma" w:eastAsia="Calibri" w:hAnsi="Tahoma" w:cs="Tahoma"/>
                <w:color w:val="000000"/>
                <w:sz w:val="18"/>
                <w:szCs w:val="18"/>
                <w:lang w:eastAsia="en-US" w:bidi="ar-SA"/>
              </w:rPr>
              <w:t>Πανεπιστημιούπολη Σερρών, Τέρμα Μαγνησίας, 62124, Σέρρες</w:t>
            </w:r>
          </w:p>
        </w:tc>
      </w:tr>
    </w:tbl>
    <w:p w14:paraId="00823B40" w14:textId="1912D85A" w:rsidR="00AF1A7B" w:rsidRDefault="00AF1A7B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</w:p>
    <w:p w14:paraId="0302A70D" w14:textId="77777777" w:rsidR="00AD023A" w:rsidRPr="00FA150C" w:rsidRDefault="00AD023A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</w:p>
    <w:p w14:paraId="1BC5B01F" w14:textId="74140732" w:rsidR="00E67297" w:rsidRDefault="0014041E" w:rsidP="00AF1A7B">
      <w:pPr>
        <w:spacing w:before="120" w:after="120"/>
        <w:jc w:val="center"/>
        <w:rPr>
          <w:rFonts w:ascii="Tahoma" w:eastAsia="Cambria" w:hAnsi="Tahoma" w:cs="Tahoma"/>
          <w:b/>
          <w:bCs/>
        </w:rPr>
      </w:pPr>
      <w:r w:rsidRPr="0014041E">
        <w:rPr>
          <w:rFonts w:ascii="Tahoma" w:eastAsia="Cambria" w:hAnsi="Tahoma" w:cs="Tahoma"/>
          <w:b/>
          <w:bCs/>
        </w:rPr>
        <w:t>ΠΡΟΓΡΑΜΜΑ ΔΙΔΑΚΤΟΡΙΚΩΝ ΣΠΟΥΔΩΝ</w:t>
      </w:r>
    </w:p>
    <w:p w14:paraId="14403CB0" w14:textId="20B19D02" w:rsidR="0014041E" w:rsidRDefault="0014041E" w:rsidP="00AF1A7B">
      <w:pPr>
        <w:spacing w:before="120" w:after="120"/>
        <w:jc w:val="center"/>
        <w:rPr>
          <w:rFonts w:ascii="Tahoma" w:eastAsia="Cambria" w:hAnsi="Tahoma" w:cs="Tahoma"/>
          <w:b/>
          <w:bCs/>
        </w:rPr>
      </w:pPr>
      <w:r>
        <w:rPr>
          <w:rFonts w:ascii="Tahoma" w:eastAsia="Cambria" w:hAnsi="Tahoma" w:cs="Tahoma"/>
          <w:b/>
          <w:bCs/>
        </w:rPr>
        <w:t>Πρόσκληση υποβολής προτάσεων για την εκπόνηση Διδακτορικής Διατριβής</w:t>
      </w:r>
    </w:p>
    <w:p w14:paraId="4BBDA67A" w14:textId="77777777" w:rsidR="0014041E" w:rsidRDefault="0014041E" w:rsidP="00AF1A7B">
      <w:pPr>
        <w:spacing w:before="120" w:after="120"/>
        <w:jc w:val="center"/>
        <w:rPr>
          <w:rFonts w:ascii="Tahoma" w:eastAsia="Cambria" w:hAnsi="Tahoma" w:cs="Tahoma"/>
          <w:b/>
          <w:bCs/>
        </w:rPr>
      </w:pPr>
    </w:p>
    <w:p w14:paraId="6A4B21E9" w14:textId="0C5F62C5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Το Τμήμα Μηχανικών Τοπογραφίας και Γεωπληροφορικής της Σχολής Μηχανικών του Διεθνούς Πανεπιστημίου, σύμφωνα με τον Κανονισμό Διδακτορικών Σπουδών του Τμήματος (τ. Β’ 444/23.01.2024) και την απόφαση 8/07.05.2025 (Θέμα 4</w:t>
      </w:r>
      <w:r w:rsidRPr="0014041E">
        <w:rPr>
          <w:rFonts w:ascii="Tahoma" w:eastAsia="Cambria" w:hAnsi="Tahoma" w:cs="Tahoma"/>
          <w:vertAlign w:val="superscript"/>
        </w:rPr>
        <w:t>ο</w:t>
      </w:r>
      <w:r>
        <w:rPr>
          <w:rFonts w:ascii="Tahoma" w:eastAsia="Cambria" w:hAnsi="Tahoma" w:cs="Tahoma"/>
        </w:rPr>
        <w:t xml:space="preserve">) της Συνέλευσης του Τμήματος, προκηρύσσει δεκατρείς (13) </w:t>
      </w:r>
      <w:r w:rsidR="00FA150C">
        <w:rPr>
          <w:rFonts w:ascii="Tahoma" w:eastAsia="Cambria" w:hAnsi="Tahoma" w:cs="Tahoma"/>
        </w:rPr>
        <w:t xml:space="preserve">θέσεις </w:t>
      </w:r>
      <w:r>
        <w:rPr>
          <w:rFonts w:ascii="Tahoma" w:eastAsia="Cambria" w:hAnsi="Tahoma" w:cs="Tahoma"/>
        </w:rPr>
        <w:t xml:space="preserve">υποψηφίων διδακτόρων για τις επιστημονικές περιοχές που υπάρχουν στον πίνακα που ακολουθεί για το χειμερινό εξάμηνο του ακαδημαϊκού έτους 2025-2026. Ο αριθμός </w:t>
      </w:r>
      <w:r w:rsidR="00FA150C">
        <w:rPr>
          <w:rFonts w:ascii="Tahoma" w:eastAsia="Cambria" w:hAnsi="Tahoma" w:cs="Tahoma"/>
        </w:rPr>
        <w:t>των θέσεων υποψηφίων διδακτόρων</w:t>
      </w:r>
      <w:r>
        <w:rPr>
          <w:rFonts w:ascii="Tahoma" w:eastAsia="Cambria" w:hAnsi="Tahoma" w:cs="Tahoma"/>
        </w:rPr>
        <w:t xml:space="preserve"> δεν είναι δεσμευτικός για το Τμήμα.</w:t>
      </w:r>
    </w:p>
    <w:p w14:paraId="500FA925" w14:textId="77777777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</w:p>
    <w:p w14:paraId="32729430" w14:textId="39AEA2A6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  <w:b/>
          <w:bCs/>
        </w:rPr>
      </w:pPr>
      <w:r>
        <w:rPr>
          <w:rFonts w:ascii="Tahoma" w:eastAsia="Cambria" w:hAnsi="Tahoma" w:cs="Tahoma"/>
          <w:b/>
          <w:bCs/>
        </w:rPr>
        <w:t xml:space="preserve">Α. </w:t>
      </w:r>
      <w:r w:rsidRPr="0014041E">
        <w:rPr>
          <w:rFonts w:ascii="Tahoma" w:eastAsia="Cambria" w:hAnsi="Tahoma" w:cs="Tahoma"/>
          <w:b/>
          <w:bCs/>
        </w:rPr>
        <w:t>Προϋποθέσεις για υποβολής αίτησης</w:t>
      </w:r>
    </w:p>
    <w:p w14:paraId="448C7315" w14:textId="42E99A88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1. Δικαίωμα υποβολής αίτησης για εκπόνηση διδακτορικής διατριβής έχουν:</w:t>
      </w:r>
    </w:p>
    <w:p w14:paraId="20DBB0EC" w14:textId="490412B5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α) κάτοχοι Διπλώματος Μεταπτυχιακών Σπουδών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(ΔΜΣ) Α.Ε.Ι. της ημεδαπής ή της αλλοδαπής.</w:t>
      </w:r>
    </w:p>
    <w:p w14:paraId="2909AD88" w14:textId="11851984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β) απόφοιτοι προπτυχιακού προγράμματος σπουδών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ΑΕΙ κατ’ ελάχιστον πενταετούς διάρκειας που αντιστοιχεί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σε τριακόσιες (300) πιστωτικές μονάδες του Ευρωπαϊκού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Συστήματος Μεταφοράς και Συσσώρευσης Ακαδημαϊκών Μονάδων (ECTS). Για την αποδοχή της αίτησης,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 xml:space="preserve">εφόσον ο τίτλος σπουδών προέρχεται από Ίδρυμα </w:t>
      </w:r>
      <w:r>
        <w:rPr>
          <w:rFonts w:ascii="Tahoma" w:eastAsia="Cambria" w:hAnsi="Tahoma" w:cs="Tahoma"/>
        </w:rPr>
        <w:t xml:space="preserve">της </w:t>
      </w:r>
      <w:r w:rsidRPr="0014041E">
        <w:rPr>
          <w:rFonts w:ascii="Tahoma" w:eastAsia="Cambria" w:hAnsi="Tahoma" w:cs="Tahoma"/>
        </w:rPr>
        <w:t>αλλοδαπής, λαμβάνει χώρα έλεγχος βάσει του Εθνικού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Μητρώου Αναγνωρισμένων Ιδρυμάτων Ανώτατης Εκπαίδευσης, κατ’ άρθρο 304 παρ. 4 του ν. 4957/2022.</w:t>
      </w:r>
    </w:p>
    <w:p w14:paraId="1BAB51B8" w14:textId="754A57D2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 xml:space="preserve">γ) Είναι πτυχιούχοι Α.Ε.Ι. (Πανεπιστημίου ή ΤΕΙ) της ημεδαπής ή αναγνωρισμένου ως ισότιμου ιδρύματος </w:t>
      </w:r>
      <w:r>
        <w:rPr>
          <w:rFonts w:ascii="Tahoma" w:eastAsia="Cambria" w:hAnsi="Tahoma" w:cs="Tahoma"/>
        </w:rPr>
        <w:t xml:space="preserve">της </w:t>
      </w:r>
      <w:r w:rsidRPr="0014041E">
        <w:rPr>
          <w:rFonts w:ascii="Tahoma" w:eastAsia="Cambria" w:hAnsi="Tahoma" w:cs="Tahoma"/>
        </w:rPr>
        <w:t>αλλοδαπής. O ελάχιστός βαθμός πτυχίου/διπλώματος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που πρέπει να έχει κάθε υποψήφιος διδάκτορας είναι:</w:t>
      </w:r>
    </w:p>
    <w:p w14:paraId="15E428AC" w14:textId="73666056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i. Για σπουδές στην Ελλάδα, μεγαλύτερος ή ίσος με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επτά «7.0».</w:t>
      </w:r>
    </w:p>
    <w:p w14:paraId="28A1C278" w14:textId="186241A7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ii</w:t>
      </w:r>
      <w:proofErr w:type="spellEnd"/>
      <w:r w:rsidRPr="0014041E">
        <w:rPr>
          <w:rFonts w:ascii="Tahoma" w:eastAsia="Cambria" w:hAnsi="Tahoma" w:cs="Tahoma"/>
        </w:rPr>
        <w:t>. Για σπουδές στο Ηνωμένο Βασίλειο μεγαλύτερος ή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ίσος με εβδομήντα επί τοις εκατό «70%»</w:t>
      </w:r>
    </w:p>
    <w:p w14:paraId="60AE50EE" w14:textId="77777777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iii</w:t>
      </w:r>
      <w:proofErr w:type="spellEnd"/>
      <w:r w:rsidRPr="0014041E">
        <w:rPr>
          <w:rFonts w:ascii="Tahoma" w:eastAsia="Cambria" w:hAnsi="Tahoma" w:cs="Tahoma"/>
        </w:rPr>
        <w:t>. Για σπουδές στις ΗΠΑ υψηλότερος ή ίσος με «Β».</w:t>
      </w:r>
    </w:p>
    <w:p w14:paraId="7BA723D6" w14:textId="428FF511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iv</w:t>
      </w:r>
      <w:proofErr w:type="spellEnd"/>
      <w:r w:rsidRPr="0014041E">
        <w:rPr>
          <w:rFonts w:ascii="Tahoma" w:eastAsia="Cambria" w:hAnsi="Tahoma" w:cs="Tahoma"/>
        </w:rPr>
        <w:t>. Για σπουδές από άλλες χώρες θα καθορίζεται από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την Συνέλευση Τμήματος.</w:t>
      </w:r>
    </w:p>
    <w:p w14:paraId="13ACFD2D" w14:textId="41B71916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 xml:space="preserve">2. Η </w:t>
      </w:r>
      <w:proofErr w:type="spellStart"/>
      <w:r w:rsidRPr="0014041E">
        <w:rPr>
          <w:rFonts w:ascii="Tahoma" w:eastAsia="Cambria" w:hAnsi="Tahoma" w:cs="Tahoma"/>
        </w:rPr>
        <w:t>καταλληλότητα</w:t>
      </w:r>
      <w:proofErr w:type="spellEnd"/>
      <w:r w:rsidRPr="0014041E">
        <w:rPr>
          <w:rFonts w:ascii="Tahoma" w:eastAsia="Cambria" w:hAnsi="Tahoma" w:cs="Tahoma"/>
        </w:rPr>
        <w:t xml:space="preserve"> των τίτλων σπουδών και η επάρκεια γνώσεων του/της υποψήφιου/ας, εξετάζονται από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την τριμελή επιτροπή αξιολόγησης και εγκρίνονται αποκλειστικά από τη Συνέλευση του Τμήματος.</w:t>
      </w:r>
    </w:p>
    <w:p w14:paraId="70053F25" w14:textId="284A3729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3. Επάρκεια αγγλικής γλώσσας που τεκμηριώνεται με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σχετικό πιστοποιητικό αντίστοιχο τουλάχιστον με το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Κρατικό Πιστοποιητικό Γλωσσομάθειας Επιπέδου Β2 ή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άλλη βεβαίωση τεκμηρίωσης καλής γνώσης ή άλλης -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δόκιμης επιστημονικά - γλώσσας ή άλλα αξιόπιστα στοιχεία, που να πιστοποιούν τη δυνατότητα πρόσβασης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στην αντίστοιχη διεθνή βιβλιογραφία και να διασφαλίζουν την επιστημονική επικοινωνία. Από την υποχρέωση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αυτή εξαιρούνται οι κάτοχοι προπτυχιακού ή μεταπτυχιακού τίτλου σπουδών ΑΕΙ στην αγγλική γλώσσα ή σε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άλλη -δόκιμη επιστημονικά- γλώσσα.</w:t>
      </w:r>
    </w:p>
    <w:p w14:paraId="37FCBA78" w14:textId="77777777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</w:p>
    <w:p w14:paraId="5AF0D083" w14:textId="47359BC3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  <w:b/>
          <w:bCs/>
        </w:rPr>
      </w:pPr>
      <w:r w:rsidRPr="0014041E">
        <w:rPr>
          <w:rFonts w:ascii="Tahoma" w:eastAsia="Cambria" w:hAnsi="Tahoma" w:cs="Tahoma"/>
          <w:b/>
          <w:bCs/>
        </w:rPr>
        <w:lastRenderedPageBreak/>
        <w:t>Β. Επιστημονικά πεδία και ειδικότερες θεματικές περιοχές διδακτορικών διατριβών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473"/>
        <w:gridCol w:w="3821"/>
        <w:gridCol w:w="3928"/>
        <w:gridCol w:w="2263"/>
      </w:tblGrid>
      <w:tr w:rsidR="0014041E" w:rsidRPr="00FE1A31" w14:paraId="40E2B6B7" w14:textId="77777777" w:rsidTr="00D33ABD">
        <w:trPr>
          <w:jc w:val="center"/>
        </w:trPr>
        <w:tc>
          <w:tcPr>
            <w:tcW w:w="10485" w:type="dxa"/>
            <w:gridSpan w:val="4"/>
          </w:tcPr>
          <w:p w14:paraId="71B4D1D4" w14:textId="77777777" w:rsidR="0014041E" w:rsidRPr="009F1F0A" w:rsidRDefault="0014041E" w:rsidP="00D33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ΠΡΟΚΗΡΥΞΗ ΔΙΔΑΚΤΟΡΙΚΩΝ ΔΙΑΤΡΙΒΩΝ ΤΜΗΜΑΤΟΣ ΜΗΧΑΝΙΚΩΝ ΤΟΠΟΓΡΑΦΙΑΣ ΚΑΙ ΓΕΩΠΛΗΡΟΦΟΡΙΚΗΣ (ΧΕΙΜΕΡΙΝΟ 2025-2026)</w:t>
            </w:r>
          </w:p>
        </w:tc>
      </w:tr>
      <w:tr w:rsidR="0014041E" w14:paraId="42C4989B" w14:textId="77777777" w:rsidTr="00D33ABD">
        <w:trPr>
          <w:jc w:val="center"/>
        </w:trPr>
        <w:tc>
          <w:tcPr>
            <w:tcW w:w="473" w:type="dxa"/>
          </w:tcPr>
          <w:p w14:paraId="54885854" w14:textId="77777777" w:rsidR="0014041E" w:rsidRPr="00E063EF" w:rsidRDefault="0014041E" w:rsidP="00D33ABD">
            <w:pPr>
              <w:jc w:val="both"/>
            </w:pPr>
          </w:p>
        </w:tc>
        <w:tc>
          <w:tcPr>
            <w:tcW w:w="3821" w:type="dxa"/>
            <w:vAlign w:val="center"/>
          </w:tcPr>
          <w:p w14:paraId="0DB18428" w14:textId="77777777" w:rsidR="0014041E" w:rsidRPr="00F17DA2" w:rsidRDefault="0014041E" w:rsidP="00D33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Επιστημονικό Πεδίο</w:t>
            </w:r>
          </w:p>
        </w:tc>
        <w:tc>
          <w:tcPr>
            <w:tcW w:w="3928" w:type="dxa"/>
            <w:vAlign w:val="center"/>
          </w:tcPr>
          <w:p w14:paraId="6E27ACBF" w14:textId="77777777" w:rsidR="0014041E" w:rsidRPr="00B169AD" w:rsidRDefault="0014041E" w:rsidP="00D33ABD">
            <w:pPr>
              <w:jc w:val="center"/>
            </w:pPr>
            <w:r>
              <w:rPr>
                <w:b/>
                <w:bCs/>
              </w:rPr>
              <w:t xml:space="preserve">Ειδικότερη Θεματική Περιοχή </w:t>
            </w:r>
            <w:r w:rsidRPr="00B169AD">
              <w:rPr>
                <w:b/>
                <w:bCs/>
              </w:rPr>
              <w:t>Διδακτορικής Διατριβής</w:t>
            </w:r>
          </w:p>
        </w:tc>
        <w:tc>
          <w:tcPr>
            <w:tcW w:w="2263" w:type="dxa"/>
            <w:vAlign w:val="center"/>
          </w:tcPr>
          <w:p w14:paraId="031B20C3" w14:textId="77777777" w:rsidR="0014041E" w:rsidRPr="00F17DA2" w:rsidRDefault="0014041E" w:rsidP="00D33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Επίβλεψη Διδακτορικής Διατριβής</w:t>
            </w:r>
          </w:p>
        </w:tc>
      </w:tr>
      <w:tr w:rsidR="0014041E" w:rsidRPr="003667CF" w14:paraId="4A7262E6" w14:textId="77777777" w:rsidTr="00D33ABD">
        <w:trPr>
          <w:jc w:val="center"/>
        </w:trPr>
        <w:tc>
          <w:tcPr>
            <w:tcW w:w="473" w:type="dxa"/>
          </w:tcPr>
          <w:p w14:paraId="0B1F3BE5" w14:textId="77777777" w:rsidR="0014041E" w:rsidRPr="00EE537B" w:rsidRDefault="0014041E" w:rsidP="00D33ABD">
            <w:pPr>
              <w:jc w:val="both"/>
            </w:pPr>
            <w:r>
              <w:t>1</w:t>
            </w:r>
          </w:p>
        </w:tc>
        <w:tc>
          <w:tcPr>
            <w:tcW w:w="3821" w:type="dxa"/>
          </w:tcPr>
          <w:p w14:paraId="4849728B" w14:textId="77777777" w:rsidR="0014041E" w:rsidRPr="00B169AD" w:rsidRDefault="0014041E" w:rsidP="00D33ABD">
            <w:r w:rsidRPr="003667CF">
              <w:t>Διαχείριση και Διοίκηση Υδραυλικών Δημόσιων Έργων</w:t>
            </w:r>
          </w:p>
        </w:tc>
        <w:tc>
          <w:tcPr>
            <w:tcW w:w="3928" w:type="dxa"/>
          </w:tcPr>
          <w:p w14:paraId="44BC1ABC" w14:textId="77777777" w:rsidR="0014041E" w:rsidRPr="00DB3E7C" w:rsidRDefault="0014041E" w:rsidP="00D33ABD">
            <w:pPr>
              <w:jc w:val="both"/>
            </w:pPr>
            <w:r w:rsidRPr="00B169AD">
              <w:t>Νομοθετικό, διοικητικό και χωροταξικό πλαίσιο για την ενσωμάτωση υδραυλικών έργων και συστημάτων παρακολούθησης σε αστικές και αγροτικές περιοχές</w:t>
            </w:r>
          </w:p>
        </w:tc>
        <w:tc>
          <w:tcPr>
            <w:tcW w:w="2263" w:type="dxa"/>
          </w:tcPr>
          <w:p w14:paraId="7F5A68C6" w14:textId="77777777" w:rsidR="0014041E" w:rsidRPr="00EE537B" w:rsidRDefault="0014041E" w:rsidP="00D33ABD">
            <w:pPr>
              <w:jc w:val="both"/>
            </w:pPr>
            <w:proofErr w:type="spellStart"/>
            <w:r>
              <w:t>Τζάνου</w:t>
            </w:r>
            <w:proofErr w:type="spellEnd"/>
            <w:r>
              <w:t xml:space="preserve"> Ε.</w:t>
            </w:r>
          </w:p>
        </w:tc>
      </w:tr>
      <w:tr w:rsidR="0014041E" w:rsidRPr="003667CF" w14:paraId="62772B5E" w14:textId="77777777" w:rsidTr="00D33ABD">
        <w:trPr>
          <w:jc w:val="center"/>
        </w:trPr>
        <w:tc>
          <w:tcPr>
            <w:tcW w:w="473" w:type="dxa"/>
          </w:tcPr>
          <w:p w14:paraId="2148EBD8" w14:textId="77777777" w:rsidR="0014041E" w:rsidRPr="00EE537B" w:rsidRDefault="0014041E" w:rsidP="00D33ABD">
            <w:pPr>
              <w:jc w:val="both"/>
            </w:pPr>
            <w:r>
              <w:t>2</w:t>
            </w:r>
          </w:p>
        </w:tc>
        <w:tc>
          <w:tcPr>
            <w:tcW w:w="3821" w:type="dxa"/>
          </w:tcPr>
          <w:p w14:paraId="058C9297" w14:textId="77777777" w:rsidR="0014041E" w:rsidRDefault="0014041E" w:rsidP="00D33ABD">
            <w:pPr>
              <w:rPr>
                <w:rFonts w:ascii="Calibri" w:eastAsia="Calibri" w:hAnsi="Calibri" w:cs="Calibri"/>
              </w:rPr>
            </w:pPr>
            <w:r w:rsidRPr="003667CF">
              <w:t>Υδραυλικά Έργα και Κλιματική Ανθεκτικότητα</w:t>
            </w:r>
          </w:p>
        </w:tc>
        <w:tc>
          <w:tcPr>
            <w:tcW w:w="3928" w:type="dxa"/>
          </w:tcPr>
          <w:p w14:paraId="7CE06B84" w14:textId="77777777" w:rsidR="0014041E" w:rsidRPr="0057508D" w:rsidRDefault="0014041E" w:rsidP="00D33ABD">
            <w:r w:rsidRPr="00B169AD">
              <w:rPr>
                <w:rFonts w:ascii="Calibri" w:eastAsia="Calibri" w:hAnsi="Calibri" w:cs="Calibri"/>
                <w:color w:val="000000"/>
              </w:rPr>
              <w:t>Μελέτη Ανθεκτικότητας και προσαρμοστικότητας υποδομών υδραυλικών έργων έναντι της κλιματικής κρίσης με τη ενσωμάτωση τεχνητής νοημοσύνης και μηχανικής μάθησης</w:t>
            </w:r>
          </w:p>
        </w:tc>
        <w:tc>
          <w:tcPr>
            <w:tcW w:w="2263" w:type="dxa"/>
          </w:tcPr>
          <w:p w14:paraId="48899DCA" w14:textId="77777777" w:rsidR="0014041E" w:rsidRPr="00EE537B" w:rsidRDefault="0014041E" w:rsidP="00D33ABD">
            <w:pPr>
              <w:jc w:val="both"/>
            </w:pPr>
            <w:proofErr w:type="spellStart"/>
            <w:r>
              <w:t>Τζάνου</w:t>
            </w:r>
            <w:proofErr w:type="spellEnd"/>
            <w:r>
              <w:t xml:space="preserve"> Ε.</w:t>
            </w:r>
          </w:p>
        </w:tc>
      </w:tr>
      <w:tr w:rsidR="0014041E" w:rsidRPr="003667CF" w14:paraId="1D28CC4D" w14:textId="77777777" w:rsidTr="00D33ABD">
        <w:trPr>
          <w:jc w:val="center"/>
        </w:trPr>
        <w:tc>
          <w:tcPr>
            <w:tcW w:w="473" w:type="dxa"/>
          </w:tcPr>
          <w:p w14:paraId="10C79EF3" w14:textId="77777777" w:rsidR="0014041E" w:rsidRDefault="0014041E" w:rsidP="00D33ABD">
            <w:pPr>
              <w:jc w:val="both"/>
            </w:pPr>
            <w:r>
              <w:t>3</w:t>
            </w:r>
          </w:p>
        </w:tc>
        <w:tc>
          <w:tcPr>
            <w:tcW w:w="3821" w:type="dxa"/>
          </w:tcPr>
          <w:p w14:paraId="55299609" w14:textId="77777777" w:rsidR="0014041E" w:rsidRPr="003667CF" w:rsidRDefault="0014041E" w:rsidP="00D33ABD">
            <w:r w:rsidRPr="003667CF">
              <w:t>Γεωδαισία</w:t>
            </w:r>
            <w:r>
              <w:t xml:space="preserve">, </w:t>
            </w:r>
            <w:r w:rsidRPr="003667CF">
              <w:t>Τοπογραφία</w:t>
            </w:r>
            <w:r>
              <w:t xml:space="preserve"> και Ανάλυση Δεδομένων</w:t>
            </w:r>
          </w:p>
        </w:tc>
        <w:tc>
          <w:tcPr>
            <w:tcW w:w="3928" w:type="dxa"/>
          </w:tcPr>
          <w:p w14:paraId="376DB53B" w14:textId="77777777" w:rsidR="0014041E" w:rsidRPr="002F230B" w:rsidRDefault="0014041E" w:rsidP="00D33ABD">
            <w:pPr>
              <w:jc w:val="both"/>
            </w:pPr>
            <w:r w:rsidRPr="002F230B">
              <w:t>Χρήση ετερογενών δεδομένων και παρατηρήσεων για τον βέλτιστο 3Δ</w:t>
            </w:r>
          </w:p>
          <w:p w14:paraId="06CE69BC" w14:textId="77777777" w:rsidR="0014041E" w:rsidRPr="002F230B" w:rsidRDefault="0014041E" w:rsidP="00D33ABD">
            <w:pPr>
              <w:jc w:val="both"/>
            </w:pPr>
            <w:r w:rsidRPr="002F230B">
              <w:t>προσδιορισμό θέσης με την χρήση μεθόδων συγχώνευσης δεδομένων (</w:t>
            </w:r>
            <w:proofErr w:type="spellStart"/>
            <w:r w:rsidRPr="002F230B">
              <w:t>data</w:t>
            </w:r>
            <w:proofErr w:type="spellEnd"/>
            <w:r w:rsidRPr="002F230B">
              <w:t xml:space="preserve"> </w:t>
            </w:r>
            <w:proofErr w:type="spellStart"/>
            <w:r w:rsidRPr="002F230B">
              <w:t>fusion</w:t>
            </w:r>
            <w:proofErr w:type="spellEnd"/>
            <w:r w:rsidRPr="002F230B">
              <w:t>)</w:t>
            </w:r>
          </w:p>
        </w:tc>
        <w:tc>
          <w:tcPr>
            <w:tcW w:w="2263" w:type="dxa"/>
          </w:tcPr>
          <w:p w14:paraId="37BB07D8" w14:textId="77777777" w:rsidR="0014041E" w:rsidRPr="00703431" w:rsidRDefault="0014041E" w:rsidP="00D33ABD">
            <w:pPr>
              <w:jc w:val="both"/>
            </w:pPr>
            <w:proofErr w:type="spellStart"/>
            <w:r>
              <w:t>Αμπατζίδης</w:t>
            </w:r>
            <w:proofErr w:type="spellEnd"/>
            <w:r>
              <w:t xml:space="preserve"> Δ.</w:t>
            </w:r>
          </w:p>
        </w:tc>
      </w:tr>
      <w:tr w:rsidR="0014041E" w:rsidRPr="003667CF" w14:paraId="0A2825FE" w14:textId="77777777" w:rsidTr="00D33ABD">
        <w:trPr>
          <w:jc w:val="center"/>
        </w:trPr>
        <w:tc>
          <w:tcPr>
            <w:tcW w:w="473" w:type="dxa"/>
            <w:shd w:val="clear" w:color="auto" w:fill="auto"/>
          </w:tcPr>
          <w:p w14:paraId="41326FDA" w14:textId="77777777" w:rsidR="0014041E" w:rsidRPr="00B169AD" w:rsidRDefault="0014041E" w:rsidP="00D33ABD">
            <w:pPr>
              <w:jc w:val="both"/>
            </w:pPr>
            <w:r>
              <w:t>4</w:t>
            </w:r>
          </w:p>
        </w:tc>
        <w:tc>
          <w:tcPr>
            <w:tcW w:w="3821" w:type="dxa"/>
          </w:tcPr>
          <w:p w14:paraId="46F9DBC8" w14:textId="77777777" w:rsidR="0014041E" w:rsidRDefault="0014041E" w:rsidP="00D33ABD">
            <w:pPr>
              <w:jc w:val="both"/>
            </w:pPr>
            <w:r w:rsidRPr="00E56A7E">
              <w:t>Γεωδαισία – Τοπογραφία</w:t>
            </w:r>
          </w:p>
        </w:tc>
        <w:tc>
          <w:tcPr>
            <w:tcW w:w="3928" w:type="dxa"/>
            <w:shd w:val="clear" w:color="auto" w:fill="auto"/>
          </w:tcPr>
          <w:p w14:paraId="7A715C79" w14:textId="77777777" w:rsidR="0014041E" w:rsidRPr="000B3811" w:rsidRDefault="0014041E" w:rsidP="00D33ABD">
            <w:pPr>
              <w:jc w:val="both"/>
            </w:pPr>
            <w:r>
              <w:t>Χρήση γεωδαιτικών δεδομένων σε εφαρμογές Γεωδυναμικής και Γεωφυσικής</w:t>
            </w:r>
          </w:p>
        </w:tc>
        <w:tc>
          <w:tcPr>
            <w:tcW w:w="2263" w:type="dxa"/>
            <w:shd w:val="clear" w:color="auto" w:fill="auto"/>
          </w:tcPr>
          <w:p w14:paraId="69F57F79" w14:textId="77777777" w:rsidR="0014041E" w:rsidRDefault="0014041E" w:rsidP="00D33ABD">
            <w:pPr>
              <w:jc w:val="both"/>
            </w:pPr>
            <w:proofErr w:type="spellStart"/>
            <w:r>
              <w:t>Αμπατζίδης</w:t>
            </w:r>
            <w:proofErr w:type="spellEnd"/>
            <w:r>
              <w:t xml:space="preserve"> Δ.</w:t>
            </w:r>
          </w:p>
        </w:tc>
      </w:tr>
      <w:tr w:rsidR="0014041E" w:rsidRPr="003667CF" w14:paraId="7A87D8FE" w14:textId="77777777" w:rsidTr="00D33ABD">
        <w:trPr>
          <w:jc w:val="center"/>
        </w:trPr>
        <w:tc>
          <w:tcPr>
            <w:tcW w:w="473" w:type="dxa"/>
          </w:tcPr>
          <w:p w14:paraId="41463D5E" w14:textId="77777777" w:rsidR="0014041E" w:rsidRPr="00B169AD" w:rsidRDefault="0014041E" w:rsidP="00D33ABD">
            <w:pPr>
              <w:jc w:val="both"/>
            </w:pPr>
            <w:r>
              <w:t>5</w:t>
            </w:r>
          </w:p>
        </w:tc>
        <w:tc>
          <w:tcPr>
            <w:tcW w:w="3821" w:type="dxa"/>
          </w:tcPr>
          <w:p w14:paraId="3EAD0C8D" w14:textId="77777777" w:rsidR="0014041E" w:rsidRPr="00402B82" w:rsidRDefault="0014041E" w:rsidP="00D33ABD">
            <w:pPr>
              <w:jc w:val="both"/>
            </w:pPr>
            <w:r w:rsidRPr="003667CF">
              <w:t>Γεωπληροφορική και Παιχνίδια Σοβαρού Σκοπού (</w:t>
            </w:r>
            <w:proofErr w:type="spellStart"/>
            <w:r w:rsidRPr="00E56A7E">
              <w:t>Serious</w:t>
            </w:r>
            <w:proofErr w:type="spellEnd"/>
            <w:r w:rsidRPr="003667CF">
              <w:t xml:space="preserve"> </w:t>
            </w:r>
            <w:proofErr w:type="spellStart"/>
            <w:r w:rsidRPr="00E56A7E">
              <w:t>Games</w:t>
            </w:r>
            <w:proofErr w:type="spellEnd"/>
            <w:r w:rsidRPr="003667CF">
              <w:t>)</w:t>
            </w:r>
          </w:p>
        </w:tc>
        <w:tc>
          <w:tcPr>
            <w:tcW w:w="3928" w:type="dxa"/>
          </w:tcPr>
          <w:p w14:paraId="0FC7490E" w14:textId="77777777" w:rsidR="0014041E" w:rsidRPr="00402B82" w:rsidRDefault="0014041E" w:rsidP="00D33ABD">
            <w:pPr>
              <w:jc w:val="both"/>
            </w:pPr>
            <w:proofErr w:type="spellStart"/>
            <w:r w:rsidRPr="00402B82">
              <w:t>Διαδραστικά</w:t>
            </w:r>
            <w:proofErr w:type="spellEnd"/>
            <w:r w:rsidRPr="00402B82">
              <w:t xml:space="preserve"> Παιχνίδια Σοβαρού Σκοπού (</w:t>
            </w:r>
            <w:proofErr w:type="spellStart"/>
            <w:r w:rsidRPr="00402B82">
              <w:t>Serious</w:t>
            </w:r>
            <w:proofErr w:type="spellEnd"/>
            <w:r w:rsidRPr="00402B82">
              <w:t xml:space="preserve"> </w:t>
            </w:r>
            <w:proofErr w:type="spellStart"/>
            <w:r w:rsidRPr="00402B82">
              <w:t>Games</w:t>
            </w:r>
            <w:proofErr w:type="spellEnd"/>
            <w:r w:rsidRPr="00402B82">
              <w:t>) με</w:t>
            </w:r>
          </w:p>
          <w:p w14:paraId="6B4A4AAA" w14:textId="77777777" w:rsidR="0014041E" w:rsidRPr="004A397D" w:rsidRDefault="0014041E" w:rsidP="00D33ABD">
            <w:pPr>
              <w:jc w:val="both"/>
            </w:pPr>
            <w:r w:rsidRPr="00402B82">
              <w:t xml:space="preserve">Τεχνολογίες Γεωπληροφορικής για την Αναπαράσταση και την Διδασκαλία </w:t>
            </w:r>
            <w:r>
              <w:t xml:space="preserve">της </w:t>
            </w:r>
            <w:r w:rsidRPr="00402B82">
              <w:t>Ιστορίας</w:t>
            </w:r>
            <w:r>
              <w:t>.</w:t>
            </w:r>
          </w:p>
        </w:tc>
        <w:tc>
          <w:tcPr>
            <w:tcW w:w="2263" w:type="dxa"/>
          </w:tcPr>
          <w:p w14:paraId="1C1F5EE3" w14:textId="77777777" w:rsidR="0014041E" w:rsidRPr="004A397D" w:rsidRDefault="0014041E" w:rsidP="00D33ABD">
            <w:pPr>
              <w:jc w:val="both"/>
            </w:pPr>
            <w:proofErr w:type="spellStart"/>
            <w:r>
              <w:t>Συλαίου</w:t>
            </w:r>
            <w:proofErr w:type="spellEnd"/>
            <w:r>
              <w:t xml:space="preserve"> Σ.</w:t>
            </w:r>
          </w:p>
        </w:tc>
      </w:tr>
      <w:tr w:rsidR="0014041E" w:rsidRPr="003667CF" w14:paraId="2646FA97" w14:textId="77777777" w:rsidTr="00D33ABD">
        <w:trPr>
          <w:jc w:val="center"/>
        </w:trPr>
        <w:tc>
          <w:tcPr>
            <w:tcW w:w="473" w:type="dxa"/>
          </w:tcPr>
          <w:p w14:paraId="489C80C2" w14:textId="77777777" w:rsidR="0014041E" w:rsidRPr="00B169AD" w:rsidRDefault="0014041E" w:rsidP="00D33ABD">
            <w:pPr>
              <w:jc w:val="both"/>
            </w:pPr>
            <w:r>
              <w:t>6</w:t>
            </w:r>
          </w:p>
        </w:tc>
        <w:tc>
          <w:tcPr>
            <w:tcW w:w="3821" w:type="dxa"/>
          </w:tcPr>
          <w:p w14:paraId="37046F50" w14:textId="77777777" w:rsidR="0014041E" w:rsidRPr="00BF18B3" w:rsidRDefault="0014041E" w:rsidP="00D33ABD">
            <w:pPr>
              <w:jc w:val="both"/>
            </w:pPr>
            <w:r w:rsidRPr="003667CF">
              <w:t>Από τον Χώρο στη Μνήμη</w:t>
            </w:r>
          </w:p>
        </w:tc>
        <w:tc>
          <w:tcPr>
            <w:tcW w:w="3928" w:type="dxa"/>
          </w:tcPr>
          <w:p w14:paraId="402F2BED" w14:textId="77777777" w:rsidR="0014041E" w:rsidRPr="00BF18B3" w:rsidRDefault="0014041E" w:rsidP="00D33ABD">
            <w:pPr>
              <w:jc w:val="both"/>
            </w:pPr>
            <w:r w:rsidRPr="00BF18B3">
              <w:t xml:space="preserve">Ψηφιακή Τεκμηρίωση και Ανάλυση </w:t>
            </w:r>
            <w:r>
              <w:t xml:space="preserve">της </w:t>
            </w:r>
            <w:r w:rsidRPr="00BF18B3">
              <w:t>Πολιτιστικής Κληρονομιάς μέσω Φωτογραμμετρίας,</w:t>
            </w:r>
            <w:r>
              <w:t xml:space="preserve"> </w:t>
            </w:r>
            <w:r w:rsidRPr="00BF18B3">
              <w:t>Γεωγραφικών Συστημάτων</w:t>
            </w:r>
          </w:p>
          <w:p w14:paraId="6CB4F118" w14:textId="77777777" w:rsidR="0014041E" w:rsidRPr="004A397D" w:rsidRDefault="0014041E" w:rsidP="00D33ABD">
            <w:pPr>
              <w:jc w:val="both"/>
            </w:pPr>
            <w:r w:rsidRPr="00BF18B3">
              <w:t>Πληροφοριών, Εκτεταμένης Πραγματικότητας και Τεχνητής Νοημοσύνης</w:t>
            </w:r>
            <w:r>
              <w:t xml:space="preserve">. </w:t>
            </w:r>
            <w:r w:rsidRPr="00D94FB2">
              <w:t xml:space="preserve">Φωτογραμμετρία, GIS, </w:t>
            </w:r>
            <w:proofErr w:type="spellStart"/>
            <w:r w:rsidRPr="00D94FB2">
              <w:t>Extended</w:t>
            </w:r>
            <w:proofErr w:type="spellEnd"/>
            <w:r w:rsidRPr="00D94FB2">
              <w:t xml:space="preserve"> </w:t>
            </w:r>
            <w:proofErr w:type="spellStart"/>
            <w:r w:rsidRPr="00D94FB2">
              <w:t>Reality</w:t>
            </w:r>
            <w:proofErr w:type="spellEnd"/>
            <w:r w:rsidRPr="00D94FB2">
              <w:t xml:space="preserve"> και </w:t>
            </w:r>
            <w:proofErr w:type="spellStart"/>
            <w:r w:rsidRPr="00D94FB2">
              <w:t>Artificial</w:t>
            </w:r>
            <w:proofErr w:type="spellEnd"/>
            <w:r w:rsidRPr="00D94FB2">
              <w:t xml:space="preserve"> </w:t>
            </w:r>
            <w:proofErr w:type="spellStart"/>
            <w:r w:rsidRPr="00D94FB2">
              <w:t>Intelligence</w:t>
            </w:r>
            <w:proofErr w:type="spellEnd"/>
          </w:p>
        </w:tc>
        <w:tc>
          <w:tcPr>
            <w:tcW w:w="2263" w:type="dxa"/>
          </w:tcPr>
          <w:p w14:paraId="7492294A" w14:textId="77777777" w:rsidR="0014041E" w:rsidRDefault="0014041E" w:rsidP="00D33ABD">
            <w:pPr>
              <w:jc w:val="both"/>
            </w:pPr>
            <w:proofErr w:type="spellStart"/>
            <w:r>
              <w:t>Συλαίου</w:t>
            </w:r>
            <w:proofErr w:type="spellEnd"/>
            <w:r>
              <w:t xml:space="preserve"> Σ.</w:t>
            </w:r>
          </w:p>
        </w:tc>
      </w:tr>
      <w:tr w:rsidR="0014041E" w:rsidRPr="003667CF" w14:paraId="39CB1A9D" w14:textId="77777777" w:rsidTr="00D33ABD">
        <w:trPr>
          <w:jc w:val="center"/>
        </w:trPr>
        <w:tc>
          <w:tcPr>
            <w:tcW w:w="473" w:type="dxa"/>
          </w:tcPr>
          <w:p w14:paraId="0C082C54" w14:textId="77777777" w:rsidR="0014041E" w:rsidRPr="00B169AD" w:rsidRDefault="0014041E" w:rsidP="00D33ABD">
            <w:pPr>
              <w:jc w:val="both"/>
            </w:pPr>
            <w:r>
              <w:t>7</w:t>
            </w:r>
          </w:p>
        </w:tc>
        <w:tc>
          <w:tcPr>
            <w:tcW w:w="3821" w:type="dxa"/>
          </w:tcPr>
          <w:p w14:paraId="30995235" w14:textId="77777777" w:rsidR="0014041E" w:rsidRPr="00730B91" w:rsidRDefault="0014041E" w:rsidP="00D33ABD">
            <w:pPr>
              <w:jc w:val="both"/>
            </w:pPr>
          </w:p>
        </w:tc>
        <w:tc>
          <w:tcPr>
            <w:tcW w:w="3928" w:type="dxa"/>
          </w:tcPr>
          <w:p w14:paraId="04F37DDE" w14:textId="77777777" w:rsidR="0014041E" w:rsidRPr="004A397D" w:rsidRDefault="0014041E" w:rsidP="00D33ABD">
            <w:pPr>
              <w:jc w:val="both"/>
            </w:pPr>
            <w:r w:rsidRPr="00730B91">
              <w:t xml:space="preserve">Φωτογραμμετρία, </w:t>
            </w:r>
            <w:proofErr w:type="spellStart"/>
            <w:r w:rsidRPr="00730B91">
              <w:t>Extended</w:t>
            </w:r>
            <w:proofErr w:type="spellEnd"/>
            <w:r w:rsidRPr="00730B91">
              <w:t xml:space="preserve"> </w:t>
            </w:r>
            <w:proofErr w:type="spellStart"/>
            <w:r w:rsidRPr="00730B91">
              <w:t>Reality</w:t>
            </w:r>
            <w:proofErr w:type="spellEnd"/>
            <w:r w:rsidRPr="008B418B">
              <w:t xml:space="preserve">. </w:t>
            </w:r>
            <w:r w:rsidRPr="00730B91">
              <w:t>Από τα Αντικείμενα στις Ιστορίες: Ψηφιακές Τεχνολογίες και</w:t>
            </w:r>
            <w:r w:rsidRPr="008B418B">
              <w:t xml:space="preserve"> </w:t>
            </w:r>
            <w:r w:rsidRPr="00730B91">
              <w:t>Συμμετοχικές Πρακτικές στη Διαχείριση και Επιμέλεια Μουσειακών Συλλογών.</w:t>
            </w:r>
          </w:p>
        </w:tc>
        <w:tc>
          <w:tcPr>
            <w:tcW w:w="2263" w:type="dxa"/>
          </w:tcPr>
          <w:p w14:paraId="0C30737C" w14:textId="77777777" w:rsidR="0014041E" w:rsidRPr="004A397D" w:rsidRDefault="0014041E" w:rsidP="00D33ABD">
            <w:pPr>
              <w:jc w:val="both"/>
            </w:pPr>
            <w:proofErr w:type="spellStart"/>
            <w:r>
              <w:t>Συλαίου</w:t>
            </w:r>
            <w:proofErr w:type="spellEnd"/>
            <w:r>
              <w:t xml:space="preserve"> Σ.</w:t>
            </w:r>
          </w:p>
        </w:tc>
      </w:tr>
      <w:tr w:rsidR="0014041E" w:rsidRPr="003667CF" w14:paraId="6BF26A36" w14:textId="77777777" w:rsidTr="00D33ABD">
        <w:trPr>
          <w:jc w:val="center"/>
        </w:trPr>
        <w:tc>
          <w:tcPr>
            <w:tcW w:w="473" w:type="dxa"/>
          </w:tcPr>
          <w:p w14:paraId="3FC8C636" w14:textId="77777777" w:rsidR="0014041E" w:rsidRPr="00B169AD" w:rsidRDefault="0014041E" w:rsidP="00D33ABD">
            <w:pPr>
              <w:jc w:val="both"/>
            </w:pPr>
            <w:r>
              <w:t>8</w:t>
            </w:r>
          </w:p>
        </w:tc>
        <w:tc>
          <w:tcPr>
            <w:tcW w:w="3821" w:type="dxa"/>
          </w:tcPr>
          <w:p w14:paraId="1468E2E8" w14:textId="77777777" w:rsidR="0014041E" w:rsidRDefault="0014041E" w:rsidP="00D33ABD">
            <w:pPr>
              <w:jc w:val="both"/>
            </w:pPr>
            <w:r w:rsidRPr="003667CF">
              <w:t>Γεωπληροφορική</w:t>
            </w:r>
            <w:r>
              <w:t xml:space="preserve"> </w:t>
            </w:r>
            <w:r w:rsidRPr="003667CF">
              <w:t>(</w:t>
            </w:r>
            <w:proofErr w:type="spellStart"/>
            <w:r w:rsidRPr="00E56A7E">
              <w:t>Geoinformatics</w:t>
            </w:r>
            <w:proofErr w:type="spellEnd"/>
            <w:r w:rsidRPr="003667CF">
              <w:t>) και Γεωγραφικά Συστήματα Πληροφοριών (</w:t>
            </w:r>
            <w:r w:rsidRPr="00E56A7E">
              <w:t>GIS</w:t>
            </w:r>
            <w:r w:rsidRPr="003667CF">
              <w:t>)</w:t>
            </w:r>
          </w:p>
        </w:tc>
        <w:tc>
          <w:tcPr>
            <w:tcW w:w="3928" w:type="dxa"/>
          </w:tcPr>
          <w:p w14:paraId="16D5973B" w14:textId="77777777" w:rsidR="0014041E" w:rsidRPr="00601B03" w:rsidRDefault="0014041E" w:rsidP="00D33ABD">
            <w:pPr>
              <w:jc w:val="both"/>
            </w:pPr>
            <w:r>
              <w:t xml:space="preserve">Ψηφιακά Δίδυμα και </w:t>
            </w:r>
            <w:proofErr w:type="spellStart"/>
            <w:r>
              <w:t>Γεωχωρικές</w:t>
            </w:r>
            <w:proofErr w:type="spellEnd"/>
            <w:r>
              <w:t xml:space="preserve"> Τεχνολογίες</w:t>
            </w:r>
          </w:p>
        </w:tc>
        <w:tc>
          <w:tcPr>
            <w:tcW w:w="2263" w:type="dxa"/>
          </w:tcPr>
          <w:p w14:paraId="1B1767B6" w14:textId="77777777" w:rsidR="0014041E" w:rsidRPr="00021151" w:rsidRDefault="0014041E" w:rsidP="00D33ABD">
            <w:pPr>
              <w:jc w:val="both"/>
            </w:pPr>
            <w:r>
              <w:t>Ευαγγελίδης Κ.</w:t>
            </w:r>
          </w:p>
        </w:tc>
      </w:tr>
      <w:tr w:rsidR="0014041E" w:rsidRPr="003667CF" w14:paraId="7F349FE8" w14:textId="77777777" w:rsidTr="00D33ABD">
        <w:trPr>
          <w:jc w:val="center"/>
        </w:trPr>
        <w:tc>
          <w:tcPr>
            <w:tcW w:w="473" w:type="dxa"/>
          </w:tcPr>
          <w:p w14:paraId="4DE18331" w14:textId="77777777" w:rsidR="0014041E" w:rsidRPr="00B169AD" w:rsidRDefault="0014041E" w:rsidP="00D33ABD">
            <w:pPr>
              <w:jc w:val="both"/>
            </w:pPr>
            <w:r>
              <w:t>9</w:t>
            </w:r>
          </w:p>
        </w:tc>
        <w:tc>
          <w:tcPr>
            <w:tcW w:w="3821" w:type="dxa"/>
          </w:tcPr>
          <w:p w14:paraId="5F72C617" w14:textId="77777777" w:rsidR="0014041E" w:rsidRPr="00B169AD" w:rsidRDefault="0014041E" w:rsidP="00D33ABD">
            <w:pPr>
              <w:jc w:val="both"/>
            </w:pPr>
            <w:r w:rsidRPr="003667CF">
              <w:t>Γεωπληροφορική (</w:t>
            </w:r>
            <w:proofErr w:type="spellStart"/>
            <w:r w:rsidRPr="00E56A7E">
              <w:t>Geoinformatics</w:t>
            </w:r>
            <w:proofErr w:type="spellEnd"/>
            <w:r w:rsidRPr="003667CF">
              <w:t>) και Γεωγραφικά Συστήματα Πληροφοριών (</w:t>
            </w:r>
            <w:r w:rsidRPr="00E56A7E">
              <w:t>GIS</w:t>
            </w:r>
            <w:r w:rsidRPr="003667CF">
              <w:t>)</w:t>
            </w:r>
          </w:p>
        </w:tc>
        <w:tc>
          <w:tcPr>
            <w:tcW w:w="3928" w:type="dxa"/>
          </w:tcPr>
          <w:p w14:paraId="512651A5" w14:textId="77777777" w:rsidR="0014041E" w:rsidRPr="00B169AD" w:rsidRDefault="0014041E" w:rsidP="00D33ABD">
            <w:pPr>
              <w:jc w:val="both"/>
            </w:pPr>
            <w:r w:rsidRPr="00B169AD">
              <w:t>Ανάπτυξη πλαισίου Μεικτής Πραγματικότητας (</w:t>
            </w:r>
            <w:proofErr w:type="spellStart"/>
            <w:r>
              <w:t>Mixed</w:t>
            </w:r>
            <w:proofErr w:type="spellEnd"/>
            <w:r w:rsidRPr="00B169AD">
              <w:t xml:space="preserve"> </w:t>
            </w:r>
            <w:proofErr w:type="spellStart"/>
            <w:r>
              <w:t>Reality</w:t>
            </w:r>
            <w:proofErr w:type="spellEnd"/>
            <w:r w:rsidRPr="00B169AD">
              <w:t>) με</w:t>
            </w:r>
            <w:r>
              <w:t xml:space="preserve"> </w:t>
            </w:r>
            <w:r w:rsidRPr="00B169AD">
              <w:t>χρήση ανοιχτού λογισμικού.</w:t>
            </w:r>
          </w:p>
        </w:tc>
        <w:tc>
          <w:tcPr>
            <w:tcW w:w="2263" w:type="dxa"/>
          </w:tcPr>
          <w:p w14:paraId="4617195B" w14:textId="77777777" w:rsidR="0014041E" w:rsidRDefault="0014041E" w:rsidP="00D33ABD">
            <w:pPr>
              <w:jc w:val="both"/>
            </w:pPr>
            <w:r>
              <w:t>Ευαγγελίδης Κ.</w:t>
            </w:r>
          </w:p>
        </w:tc>
      </w:tr>
      <w:tr w:rsidR="0014041E" w:rsidRPr="003667CF" w14:paraId="327F1EA5" w14:textId="77777777" w:rsidTr="00D33ABD">
        <w:trPr>
          <w:jc w:val="center"/>
        </w:trPr>
        <w:tc>
          <w:tcPr>
            <w:tcW w:w="473" w:type="dxa"/>
          </w:tcPr>
          <w:p w14:paraId="20E77E0B" w14:textId="77777777" w:rsidR="0014041E" w:rsidRPr="00B169AD" w:rsidRDefault="0014041E" w:rsidP="00D33ABD">
            <w:pPr>
              <w:jc w:val="both"/>
            </w:pPr>
            <w:r>
              <w:t>10</w:t>
            </w:r>
          </w:p>
        </w:tc>
        <w:tc>
          <w:tcPr>
            <w:tcW w:w="3821" w:type="dxa"/>
          </w:tcPr>
          <w:p w14:paraId="6BDB4216" w14:textId="77777777" w:rsidR="0014041E" w:rsidRPr="00B169AD" w:rsidRDefault="0014041E" w:rsidP="00D33ABD">
            <w:pPr>
              <w:jc w:val="both"/>
            </w:pPr>
            <w:r w:rsidRPr="00E56A7E">
              <w:t>Τηλεπισκόπηση – Σύνθεση Δεδομένων.</w:t>
            </w:r>
          </w:p>
        </w:tc>
        <w:tc>
          <w:tcPr>
            <w:tcW w:w="3928" w:type="dxa"/>
          </w:tcPr>
          <w:p w14:paraId="55833AE1" w14:textId="77777777" w:rsidR="0014041E" w:rsidRPr="00B169AD" w:rsidRDefault="0014041E" w:rsidP="00D33ABD">
            <w:pPr>
              <w:jc w:val="both"/>
            </w:pPr>
            <w:r w:rsidRPr="00B169AD">
              <w:t>Σύνθεση Δορυφορικών Δεδομένων για τη Χαρτογράφηση και την Παρακολούθηση γεωργικών καλλιεργειών</w:t>
            </w:r>
          </w:p>
        </w:tc>
        <w:tc>
          <w:tcPr>
            <w:tcW w:w="2263" w:type="dxa"/>
          </w:tcPr>
          <w:p w14:paraId="2676B15E" w14:textId="77777777" w:rsidR="0014041E" w:rsidRPr="00DA6A5B" w:rsidRDefault="0014041E" w:rsidP="00D33ABD">
            <w:pPr>
              <w:jc w:val="both"/>
            </w:pPr>
            <w:r>
              <w:t>Ντούρος Κ.</w:t>
            </w:r>
          </w:p>
        </w:tc>
      </w:tr>
      <w:tr w:rsidR="0014041E" w:rsidRPr="003667CF" w14:paraId="351F5E1F" w14:textId="77777777" w:rsidTr="00D33ABD">
        <w:trPr>
          <w:jc w:val="center"/>
        </w:trPr>
        <w:tc>
          <w:tcPr>
            <w:tcW w:w="473" w:type="dxa"/>
          </w:tcPr>
          <w:p w14:paraId="51C75BF5" w14:textId="77777777" w:rsidR="0014041E" w:rsidRPr="00B169AD" w:rsidRDefault="0014041E" w:rsidP="00D33ABD">
            <w:pPr>
              <w:jc w:val="both"/>
            </w:pPr>
            <w:r>
              <w:lastRenderedPageBreak/>
              <w:t>11</w:t>
            </w:r>
          </w:p>
        </w:tc>
        <w:tc>
          <w:tcPr>
            <w:tcW w:w="3821" w:type="dxa"/>
          </w:tcPr>
          <w:p w14:paraId="681FB2CC" w14:textId="77777777" w:rsidR="0014041E" w:rsidRPr="00B169AD" w:rsidRDefault="0014041E" w:rsidP="00D33ABD">
            <w:pPr>
              <w:jc w:val="both"/>
            </w:pPr>
            <w:proofErr w:type="spellStart"/>
            <w:r w:rsidRPr="003667CF">
              <w:t>Τηλεσπισκόπηση</w:t>
            </w:r>
            <w:proofErr w:type="spellEnd"/>
            <w:r w:rsidRPr="003667CF">
              <w:t xml:space="preserve"> / </w:t>
            </w:r>
            <w:proofErr w:type="spellStart"/>
            <w:r w:rsidRPr="003667CF">
              <w:t>Υπερφασματικά</w:t>
            </w:r>
            <w:proofErr w:type="spellEnd"/>
            <w:r w:rsidRPr="003667CF">
              <w:t xml:space="preserve"> δεδομένα εικόνας (δορυφορικά και </w:t>
            </w:r>
            <w:r w:rsidRPr="00E56A7E">
              <w:t>UAV</w:t>
            </w:r>
            <w:r w:rsidRPr="003667CF">
              <w:t>) &amp; Μηχανική Μάθηση</w:t>
            </w:r>
          </w:p>
        </w:tc>
        <w:tc>
          <w:tcPr>
            <w:tcW w:w="3928" w:type="dxa"/>
          </w:tcPr>
          <w:p w14:paraId="231B326C" w14:textId="77777777" w:rsidR="0014041E" w:rsidRPr="00B169AD" w:rsidRDefault="0014041E" w:rsidP="00D33ABD">
            <w:pPr>
              <w:jc w:val="both"/>
            </w:pPr>
            <w:r w:rsidRPr="00B169AD">
              <w:t xml:space="preserve">Αντιμετώπιση Προκλήσεων στην Ανάλυση </w:t>
            </w:r>
            <w:proofErr w:type="spellStart"/>
            <w:r w:rsidRPr="00B169AD">
              <w:t>Υπερφασματικών</w:t>
            </w:r>
            <w:proofErr w:type="spellEnd"/>
            <w:r w:rsidRPr="00B169AD">
              <w:t xml:space="preserve"> Εικόνων για τη Χαρτογράφηση και Αναγνώριση Καλλιεργειών στη Γεωργία Ακριβείας</w:t>
            </w:r>
          </w:p>
        </w:tc>
        <w:tc>
          <w:tcPr>
            <w:tcW w:w="2263" w:type="dxa"/>
          </w:tcPr>
          <w:p w14:paraId="656A2BCE" w14:textId="77777777" w:rsidR="0014041E" w:rsidRDefault="0014041E" w:rsidP="00D33ABD">
            <w:pPr>
              <w:jc w:val="both"/>
            </w:pPr>
            <w:r>
              <w:t>Ντούρος Κ.</w:t>
            </w:r>
          </w:p>
        </w:tc>
      </w:tr>
      <w:tr w:rsidR="0014041E" w:rsidRPr="003667CF" w14:paraId="66B3A61E" w14:textId="77777777" w:rsidTr="00D33ABD">
        <w:trPr>
          <w:jc w:val="center"/>
        </w:trPr>
        <w:tc>
          <w:tcPr>
            <w:tcW w:w="473" w:type="dxa"/>
          </w:tcPr>
          <w:p w14:paraId="0F6A8E67" w14:textId="77777777" w:rsidR="0014041E" w:rsidRPr="00B169AD" w:rsidRDefault="0014041E" w:rsidP="00D33ABD">
            <w:pPr>
              <w:jc w:val="both"/>
            </w:pPr>
            <w:r>
              <w:t>12</w:t>
            </w:r>
          </w:p>
        </w:tc>
        <w:tc>
          <w:tcPr>
            <w:tcW w:w="3821" w:type="dxa"/>
          </w:tcPr>
          <w:p w14:paraId="05E5AF4F" w14:textId="77777777" w:rsidR="0014041E" w:rsidRPr="00B169AD" w:rsidRDefault="0014041E" w:rsidP="00D33ABD">
            <w:r w:rsidRPr="003667CF">
              <w:t>Ευφυής Γεωργία,</w:t>
            </w:r>
            <w:r>
              <w:t xml:space="preserve"> </w:t>
            </w:r>
            <w:r w:rsidRPr="003667CF">
              <w:t>Γεωπληροφορική, Μηχανική Μάθηση</w:t>
            </w:r>
          </w:p>
        </w:tc>
        <w:tc>
          <w:tcPr>
            <w:tcW w:w="3928" w:type="dxa"/>
          </w:tcPr>
          <w:p w14:paraId="57830B6A" w14:textId="77777777" w:rsidR="0014041E" w:rsidRPr="00B169AD" w:rsidRDefault="0014041E" w:rsidP="00D33ABD">
            <w:pPr>
              <w:jc w:val="both"/>
            </w:pPr>
            <w:r w:rsidRPr="00B169AD">
              <w:t xml:space="preserve">Αυτοματοποίηση Διαδικασιών Ανάλυσης </w:t>
            </w:r>
            <w:proofErr w:type="spellStart"/>
            <w:r w:rsidRPr="00B169AD">
              <w:t>Γεωχωρικών</w:t>
            </w:r>
            <w:proofErr w:type="spellEnd"/>
            <w:r w:rsidRPr="00B169AD">
              <w:t xml:space="preserve"> Δεδομένων</w:t>
            </w:r>
            <w:r>
              <w:t xml:space="preserve"> </w:t>
            </w:r>
            <w:r w:rsidRPr="00B169AD">
              <w:t>για Εντοπισμό Αγρονομικών Προβλημάτων με Χρήση Ανοικτού Κώδικα εφαρμογών και Μηχανικής Μάθησης</w:t>
            </w:r>
          </w:p>
        </w:tc>
        <w:tc>
          <w:tcPr>
            <w:tcW w:w="2263" w:type="dxa"/>
          </w:tcPr>
          <w:p w14:paraId="5959D7AB" w14:textId="77777777" w:rsidR="0014041E" w:rsidRDefault="0014041E" w:rsidP="00D33ABD">
            <w:pPr>
              <w:jc w:val="both"/>
            </w:pPr>
            <w:r>
              <w:t>Ντούρος Κ.</w:t>
            </w:r>
          </w:p>
        </w:tc>
      </w:tr>
      <w:tr w:rsidR="0014041E" w:rsidRPr="003667CF" w14:paraId="4BAF5E52" w14:textId="77777777" w:rsidTr="00D33ABD">
        <w:trPr>
          <w:jc w:val="center"/>
        </w:trPr>
        <w:tc>
          <w:tcPr>
            <w:tcW w:w="473" w:type="dxa"/>
          </w:tcPr>
          <w:p w14:paraId="14F8B56D" w14:textId="77777777" w:rsidR="0014041E" w:rsidRPr="0024317F" w:rsidRDefault="0014041E" w:rsidP="00D33ABD">
            <w:pPr>
              <w:jc w:val="both"/>
            </w:pPr>
            <w:r>
              <w:t>13</w:t>
            </w:r>
          </w:p>
        </w:tc>
        <w:tc>
          <w:tcPr>
            <w:tcW w:w="3821" w:type="dxa"/>
          </w:tcPr>
          <w:p w14:paraId="2454D8FC" w14:textId="77777777" w:rsidR="0014041E" w:rsidRPr="00E304D6" w:rsidRDefault="0014041E" w:rsidP="00D33ABD">
            <w:r w:rsidRPr="003667CF">
              <w:t>Επιστήμη και Τεχνολογίες Γεωπληροφορικής στην πρόληψη και αντιμετώπιση καταστροφών από σεισμούς και επαγόμενα γεωλογικά καταστροφικά φαινόμενα</w:t>
            </w:r>
          </w:p>
        </w:tc>
        <w:tc>
          <w:tcPr>
            <w:tcW w:w="3928" w:type="dxa"/>
          </w:tcPr>
          <w:p w14:paraId="661512D6" w14:textId="77777777" w:rsidR="0014041E" w:rsidRPr="00B169AD" w:rsidRDefault="0014041E" w:rsidP="00D33ABD">
            <w:r w:rsidRPr="00E304D6">
              <w:t>Ενσωμάτωση δεδομένων τηλεπισκόπησης, επίγειων δεδομένων, συστημάτων Ταχείας Αποτίμησης Σεισμικών Βλαβών και Μηχανικής Μάθησης για τον περιορισμό σεισμικής διακινδύνευσης και την ενίσχυση της ανθεκτικότητας</w:t>
            </w:r>
          </w:p>
        </w:tc>
        <w:tc>
          <w:tcPr>
            <w:tcW w:w="2263" w:type="dxa"/>
          </w:tcPr>
          <w:p w14:paraId="51808D08" w14:textId="77777777" w:rsidR="0014041E" w:rsidRDefault="0014041E" w:rsidP="00D33ABD">
            <w:pPr>
              <w:jc w:val="both"/>
            </w:pPr>
            <w:r>
              <w:t>Παπαθεοδώρου Κ.</w:t>
            </w:r>
          </w:p>
        </w:tc>
      </w:tr>
    </w:tbl>
    <w:p w14:paraId="58B84C5B" w14:textId="77777777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</w:p>
    <w:p w14:paraId="476D8D11" w14:textId="1EA17E3B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  <w:b/>
          <w:bCs/>
        </w:rPr>
      </w:pPr>
      <w:r w:rsidRPr="0014041E">
        <w:rPr>
          <w:rFonts w:ascii="Tahoma" w:eastAsia="Cambria" w:hAnsi="Tahoma" w:cs="Tahoma"/>
          <w:b/>
          <w:bCs/>
        </w:rPr>
        <w:t>Γ. Αιτούμενα δικαιολογητικά</w:t>
      </w:r>
    </w:p>
    <w:p w14:paraId="61940373" w14:textId="01F21E2A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i. Έντυπη αίτηση (χορηγείται από τη Γραμματεία του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Τμήματος). Προαιρετικά, ο/η υποψήφιος/α στην αίτηση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μπορεί να προτείνει ως επιβλέποντα έναν καθηγητή/</w:t>
      </w:r>
      <w:proofErr w:type="spellStart"/>
      <w:r w:rsidRPr="0014041E">
        <w:rPr>
          <w:rFonts w:ascii="Tahoma" w:eastAsia="Cambria" w:hAnsi="Tahoma" w:cs="Tahoma"/>
        </w:rPr>
        <w:t>τρια</w:t>
      </w:r>
      <w:proofErr w:type="spellEnd"/>
      <w:r w:rsidRPr="0014041E">
        <w:rPr>
          <w:rFonts w:ascii="Tahoma" w:eastAsia="Cambria" w:hAnsi="Tahoma" w:cs="Tahoma"/>
        </w:rPr>
        <w:t xml:space="preserve"> του Τμήματος, ο/η οποίος/α είναι κατάλληλος για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να αναλάβει την επίβλεψη.</w:t>
      </w:r>
    </w:p>
    <w:p w14:paraId="06554A11" w14:textId="77777777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ii</w:t>
      </w:r>
      <w:proofErr w:type="spellEnd"/>
      <w:r w:rsidRPr="0014041E">
        <w:rPr>
          <w:rFonts w:ascii="Tahoma" w:eastAsia="Cambria" w:hAnsi="Tahoma" w:cs="Tahoma"/>
        </w:rPr>
        <w:t>. Αναλυτικό βιογραφικό σημείωμα.</w:t>
      </w:r>
    </w:p>
    <w:p w14:paraId="11072840" w14:textId="77777777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iii</w:t>
      </w:r>
      <w:proofErr w:type="spellEnd"/>
      <w:r w:rsidRPr="0014041E">
        <w:rPr>
          <w:rFonts w:ascii="Tahoma" w:eastAsia="Cambria" w:hAnsi="Tahoma" w:cs="Tahoma"/>
        </w:rPr>
        <w:t>. Φωτοτυπία αστυνομικής ταυτότητας ή διαβατηρίου.</w:t>
      </w:r>
    </w:p>
    <w:p w14:paraId="5D5B0182" w14:textId="0131A2F0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iv</w:t>
      </w:r>
      <w:proofErr w:type="spellEnd"/>
      <w:r w:rsidRPr="0014041E">
        <w:rPr>
          <w:rFonts w:ascii="Tahoma" w:eastAsia="Cambria" w:hAnsi="Tahoma" w:cs="Tahoma"/>
        </w:rPr>
        <w:t>. Αντίγραφο πτυχίου ή διπλώματος ενιαίου και αδιάσπαστου τίτλου σπουδών, με συνημμένη αναγνώριση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 xml:space="preserve">από το ΔΟΑΤΑΠ, εφόσον έχει αποκτηθεί από ΑΕΙ </w:t>
      </w:r>
      <w:r>
        <w:rPr>
          <w:rFonts w:ascii="Tahoma" w:eastAsia="Cambria" w:hAnsi="Tahoma" w:cs="Tahoma"/>
        </w:rPr>
        <w:t xml:space="preserve">της </w:t>
      </w:r>
      <w:r w:rsidRPr="0014041E">
        <w:rPr>
          <w:rFonts w:ascii="Tahoma" w:eastAsia="Cambria" w:hAnsi="Tahoma" w:cs="Tahoma"/>
        </w:rPr>
        <w:t>Αλλοδαπής.</w:t>
      </w:r>
    </w:p>
    <w:p w14:paraId="0755C075" w14:textId="77777777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v. Βεβαίωση αναλυτικής βαθμολογίας του πτυχίου.</w:t>
      </w:r>
    </w:p>
    <w:p w14:paraId="773624EF" w14:textId="7F817334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vi</w:t>
      </w:r>
      <w:proofErr w:type="spellEnd"/>
      <w:r w:rsidRPr="0014041E">
        <w:rPr>
          <w:rFonts w:ascii="Tahoma" w:eastAsia="Cambria" w:hAnsi="Tahoma" w:cs="Tahoma"/>
        </w:rPr>
        <w:t>. Αντίγραφο μεταπτυχιακού διπλώματος, με συνημμένη αναγνώριση από το ΔΟΑΤΑΠ, εφόσον έχει αποκτηθεί από ΑΕΙ της Αλλοδαπής.</w:t>
      </w:r>
    </w:p>
    <w:p w14:paraId="7333EC4B" w14:textId="77777777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vii</w:t>
      </w:r>
      <w:proofErr w:type="spellEnd"/>
      <w:r w:rsidRPr="0014041E">
        <w:rPr>
          <w:rFonts w:ascii="Tahoma" w:eastAsia="Cambria" w:hAnsi="Tahoma" w:cs="Tahoma"/>
        </w:rPr>
        <w:t>. Βεβαίωση αναλυτικής βαθμολογίας μεταπτυχιακού</w:t>
      </w:r>
    </w:p>
    <w:p w14:paraId="6590A9D6" w14:textId="03EB6D3A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viii</w:t>
      </w:r>
      <w:proofErr w:type="spellEnd"/>
      <w:r w:rsidRPr="0014041E">
        <w:rPr>
          <w:rFonts w:ascii="Tahoma" w:eastAsia="Cambria" w:hAnsi="Tahoma" w:cs="Tahoma"/>
        </w:rPr>
        <w:t>. Αποδεικτικά στοιχεία (διπλώματα, αντίγραφα αποτελεσμάτων εξετάσεων) της αγγλικής γλώσσας.</w:t>
      </w:r>
    </w:p>
    <w:p w14:paraId="1AFC5252" w14:textId="3755BF2B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ix</w:t>
      </w:r>
      <w:proofErr w:type="spellEnd"/>
      <w:r w:rsidRPr="0014041E">
        <w:rPr>
          <w:rFonts w:ascii="Tahoma" w:eastAsia="Cambria" w:hAnsi="Tahoma" w:cs="Tahoma"/>
        </w:rPr>
        <w:t>. Τουλάχιστον δύο (2) συστατικές επιστολές σε φακέλους σφραγισμένους από</w:t>
      </w:r>
      <w:r>
        <w:rPr>
          <w:rFonts w:ascii="Tahoma" w:eastAsia="Cambria" w:hAnsi="Tahoma" w:cs="Tahoma"/>
        </w:rPr>
        <w:t xml:space="preserve"> τους</w:t>
      </w:r>
      <w:r w:rsidRPr="0014041E">
        <w:rPr>
          <w:rFonts w:ascii="Tahoma" w:eastAsia="Cambria" w:hAnsi="Tahoma" w:cs="Tahoma"/>
        </w:rPr>
        <w:t xml:space="preserve"> </w:t>
      </w:r>
      <w:proofErr w:type="spellStart"/>
      <w:r w:rsidRPr="0014041E">
        <w:rPr>
          <w:rFonts w:ascii="Tahoma" w:eastAsia="Cambria" w:hAnsi="Tahoma" w:cs="Tahoma"/>
        </w:rPr>
        <w:t>συντάξαντες</w:t>
      </w:r>
      <w:proofErr w:type="spellEnd"/>
      <w:r w:rsidRPr="0014041E">
        <w:rPr>
          <w:rFonts w:ascii="Tahoma" w:eastAsia="Cambria" w:hAnsi="Tahoma" w:cs="Tahoma"/>
        </w:rPr>
        <w:t>, τις οποίες οι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 xml:space="preserve">ίδιοι οι </w:t>
      </w:r>
      <w:proofErr w:type="spellStart"/>
      <w:r w:rsidRPr="0014041E">
        <w:rPr>
          <w:rFonts w:ascii="Tahoma" w:eastAsia="Cambria" w:hAnsi="Tahoma" w:cs="Tahoma"/>
        </w:rPr>
        <w:t>συντάξαντες</w:t>
      </w:r>
      <w:proofErr w:type="spellEnd"/>
      <w:r w:rsidRPr="0014041E">
        <w:rPr>
          <w:rFonts w:ascii="Tahoma" w:eastAsia="Cambria" w:hAnsi="Tahoma" w:cs="Tahoma"/>
        </w:rPr>
        <w:t xml:space="preserve"> τις αποστέλλουν στην Γραμματεία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του Τμήματος (ονοματεπώνυμο, τίτλος, και τηλέφωνο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 xml:space="preserve">του </w:t>
      </w:r>
      <w:proofErr w:type="spellStart"/>
      <w:r w:rsidRPr="0014041E">
        <w:rPr>
          <w:rFonts w:ascii="Tahoma" w:eastAsia="Cambria" w:hAnsi="Tahoma" w:cs="Tahoma"/>
        </w:rPr>
        <w:t>συντάξαντος</w:t>
      </w:r>
      <w:proofErr w:type="spellEnd"/>
      <w:r w:rsidRPr="0014041E">
        <w:rPr>
          <w:rFonts w:ascii="Tahoma" w:eastAsia="Cambria" w:hAnsi="Tahoma" w:cs="Tahoma"/>
        </w:rPr>
        <w:t>).</w:t>
      </w:r>
    </w:p>
    <w:p w14:paraId="51F74F80" w14:textId="0E6AE41F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 w:rsidRPr="0014041E">
        <w:rPr>
          <w:rFonts w:ascii="Tahoma" w:eastAsia="Cambria" w:hAnsi="Tahoma" w:cs="Tahoma"/>
        </w:rPr>
        <w:t>x. Περίληψη της διπλωματικής μεταπτυχιακής εργασίας.</w:t>
      </w:r>
    </w:p>
    <w:p w14:paraId="493EBE58" w14:textId="23226BE4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xi</w:t>
      </w:r>
      <w:proofErr w:type="spellEnd"/>
      <w:r w:rsidRPr="0014041E">
        <w:rPr>
          <w:rFonts w:ascii="Tahoma" w:eastAsia="Cambria" w:hAnsi="Tahoma" w:cs="Tahoma"/>
        </w:rPr>
        <w:t>. Πλήρη Αντίγραφα επιστημονικών δημοσιεύσεων</w:t>
      </w:r>
      <w:r>
        <w:rPr>
          <w:rFonts w:ascii="Tahoma" w:eastAsia="Cambria" w:hAnsi="Tahoma" w:cs="Tahoma"/>
        </w:rPr>
        <w:t xml:space="preserve"> </w:t>
      </w:r>
      <w:r w:rsidRPr="0014041E">
        <w:rPr>
          <w:rFonts w:ascii="Tahoma" w:eastAsia="Cambria" w:hAnsi="Tahoma" w:cs="Tahoma"/>
        </w:rPr>
        <w:t>και πιστοποιητικά συμμετοχής σε ερευνητικά προγράμματα, βεβαιώσεις σχετικής επαγγελματικής εμπειρίας,</w:t>
      </w:r>
      <w:r>
        <w:rPr>
          <w:rFonts w:ascii="Tahoma" w:eastAsia="Cambria" w:hAnsi="Tahoma" w:cs="Tahoma"/>
        </w:rPr>
        <w:t xml:space="preserve"> </w:t>
      </w:r>
      <w:proofErr w:type="spellStart"/>
      <w:r w:rsidRPr="0014041E">
        <w:rPr>
          <w:rFonts w:ascii="Tahoma" w:eastAsia="Cambria" w:hAnsi="Tahoma" w:cs="Tahoma"/>
        </w:rPr>
        <w:t>κ.λ</w:t>
      </w:r>
      <w:r>
        <w:rPr>
          <w:rFonts w:ascii="Tahoma" w:eastAsia="Cambria" w:hAnsi="Tahoma" w:cs="Tahoma"/>
        </w:rPr>
        <w:t>.</w:t>
      </w:r>
      <w:r w:rsidRPr="0014041E">
        <w:rPr>
          <w:rFonts w:ascii="Tahoma" w:eastAsia="Cambria" w:hAnsi="Tahoma" w:cs="Tahoma"/>
        </w:rPr>
        <w:t>π</w:t>
      </w:r>
      <w:proofErr w:type="spellEnd"/>
      <w:r w:rsidRPr="0014041E">
        <w:rPr>
          <w:rFonts w:ascii="Tahoma" w:eastAsia="Cambria" w:hAnsi="Tahoma" w:cs="Tahoma"/>
        </w:rPr>
        <w:t>. (εφόσον υπάρχουν).</w:t>
      </w:r>
    </w:p>
    <w:p w14:paraId="6DD7E63C" w14:textId="071921A5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proofErr w:type="spellStart"/>
      <w:r w:rsidRPr="0014041E">
        <w:rPr>
          <w:rFonts w:ascii="Tahoma" w:eastAsia="Cambria" w:hAnsi="Tahoma" w:cs="Tahoma"/>
        </w:rPr>
        <w:t>xii</w:t>
      </w:r>
      <w:proofErr w:type="spellEnd"/>
      <w:r w:rsidRPr="0014041E">
        <w:rPr>
          <w:rFonts w:ascii="Tahoma" w:eastAsia="Cambria" w:hAnsi="Tahoma" w:cs="Tahoma"/>
        </w:rPr>
        <w:t>. Ερευνητική Πρόταση</w:t>
      </w:r>
    </w:p>
    <w:p w14:paraId="46798F97" w14:textId="77777777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</w:p>
    <w:p w14:paraId="0167491D" w14:textId="245DA53E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  <w:b/>
          <w:bCs/>
        </w:rPr>
      </w:pPr>
      <w:r w:rsidRPr="0014041E">
        <w:rPr>
          <w:rFonts w:ascii="Tahoma" w:eastAsia="Cambria" w:hAnsi="Tahoma" w:cs="Tahoma"/>
          <w:b/>
          <w:bCs/>
        </w:rPr>
        <w:t>Δ. Διαδικασία υποβολής, προθεσμία και διαδικασία αξιολόγησης των προτάσεων</w:t>
      </w:r>
    </w:p>
    <w:p w14:paraId="04687E65" w14:textId="1B218D4D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1. Ο φάκελος υποψηφιότητας υποβάλλεται στην Γραμματεία του Τμήματος είτε ηλεκτρονικά (</w:t>
      </w:r>
      <w:hyperlink r:id="rId8" w:history="1">
        <w:r w:rsidRPr="00C224A0">
          <w:rPr>
            <w:rStyle w:val="Hyperlink"/>
            <w:rFonts w:ascii="Tahoma" w:eastAsia="Cambria" w:hAnsi="Tahoma" w:cs="Tahoma"/>
            <w:lang w:val="en-US"/>
          </w:rPr>
          <w:t>topogeo</w:t>
        </w:r>
        <w:r w:rsidRPr="00C224A0">
          <w:rPr>
            <w:rStyle w:val="Hyperlink"/>
            <w:rFonts w:ascii="Tahoma" w:eastAsia="Cambria" w:hAnsi="Tahoma" w:cs="Tahoma"/>
          </w:rPr>
          <w:t>@</w:t>
        </w:r>
        <w:r w:rsidRPr="00C224A0">
          <w:rPr>
            <w:rStyle w:val="Hyperlink"/>
            <w:rFonts w:ascii="Tahoma" w:eastAsia="Cambria" w:hAnsi="Tahoma" w:cs="Tahoma"/>
            <w:lang w:val="en-US"/>
          </w:rPr>
          <w:t>ihu</w:t>
        </w:r>
        <w:r w:rsidRPr="00C224A0">
          <w:rPr>
            <w:rStyle w:val="Hyperlink"/>
            <w:rFonts w:ascii="Tahoma" w:eastAsia="Cambria" w:hAnsi="Tahoma" w:cs="Tahoma"/>
          </w:rPr>
          <w:t>.</w:t>
        </w:r>
        <w:r w:rsidRPr="00C224A0">
          <w:rPr>
            <w:rStyle w:val="Hyperlink"/>
            <w:rFonts w:ascii="Tahoma" w:eastAsia="Cambria" w:hAnsi="Tahoma" w:cs="Tahoma"/>
            <w:lang w:val="en-US"/>
          </w:rPr>
          <w:t>gr</w:t>
        </w:r>
      </w:hyperlink>
      <w:r w:rsidRPr="0014041E">
        <w:rPr>
          <w:rFonts w:ascii="Tahoma" w:eastAsia="Cambria" w:hAnsi="Tahoma" w:cs="Tahoma"/>
        </w:rPr>
        <w:t xml:space="preserve">) </w:t>
      </w:r>
      <w:r>
        <w:rPr>
          <w:rFonts w:ascii="Tahoma" w:eastAsia="Cambria" w:hAnsi="Tahoma" w:cs="Tahoma"/>
        </w:rPr>
        <w:t>είτε έντυπα</w:t>
      </w:r>
      <w:r w:rsidRPr="0014041E">
        <w:rPr>
          <w:rFonts w:ascii="Tahoma" w:eastAsia="Cambria" w:hAnsi="Tahoma" w:cs="Tahoma"/>
        </w:rPr>
        <w:t xml:space="preserve"> </w:t>
      </w:r>
      <w:r>
        <w:rPr>
          <w:rFonts w:ascii="Tahoma" w:eastAsia="Cambria" w:hAnsi="Tahoma" w:cs="Tahoma"/>
        </w:rPr>
        <w:t xml:space="preserve">στην ταχυδρομική διεύθυνση Τμήμα Μηχανικών Τοπογραφίας και Γεωπληροφορικής, Διεθνές Πανεπιστήμιο της Ελλάδος, Πανεπιστημιούπολη Σερρών, Τέρμα Μαγνησίας, Τ.Κ. </w:t>
      </w:r>
      <w:r w:rsidRPr="0014041E">
        <w:rPr>
          <w:rFonts w:ascii="Tahoma" w:eastAsia="Cambria" w:hAnsi="Tahoma" w:cs="Tahoma"/>
        </w:rPr>
        <w:t>62124,</w:t>
      </w:r>
      <w:r>
        <w:rPr>
          <w:rFonts w:ascii="Tahoma" w:eastAsia="Cambria" w:hAnsi="Tahoma" w:cs="Tahoma"/>
        </w:rPr>
        <w:t xml:space="preserve"> Σέρρες (τηλέφωνο 23210-49107).</w:t>
      </w:r>
    </w:p>
    <w:p w14:paraId="3EE0F23E" w14:textId="316F2674" w:rsid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lastRenderedPageBreak/>
        <w:t xml:space="preserve">2. Καταληκτική ημερομηνία υποβολής είναι </w:t>
      </w:r>
      <w:r w:rsidRPr="0014041E">
        <w:rPr>
          <w:rFonts w:ascii="Tahoma" w:eastAsia="Cambria" w:hAnsi="Tahoma" w:cs="Tahoma"/>
          <w:b/>
          <w:bCs/>
        </w:rPr>
        <w:t>11 Ιουλίου 2025</w:t>
      </w:r>
      <w:r>
        <w:rPr>
          <w:rFonts w:ascii="Tahoma" w:eastAsia="Cambria" w:hAnsi="Tahoma" w:cs="Tahoma"/>
        </w:rPr>
        <w:t>.</w:t>
      </w:r>
    </w:p>
    <w:p w14:paraId="639B3DF2" w14:textId="715AE50D" w:rsidR="0014041E" w:rsidRPr="0014041E" w:rsidRDefault="0014041E" w:rsidP="0014041E">
      <w:pPr>
        <w:spacing w:before="120" w:after="120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3. Η διαδικασία αξιολόγησης των προτάσεων θα είναι σύμφωνα με το άρθρο 8 του Κανονισμού Διδακτορικών Σπουδών του Τμήματος Μηχανικών Τοπογραφίας και Γεωπληροφορικής (τ. Β’ 444/23.01.2024) που είναι αναρτημένος στην ιστοσελίδα του Τμήματος. </w:t>
      </w:r>
    </w:p>
    <w:sectPr w:rsidR="0014041E" w:rsidRPr="0014041E" w:rsidSect="00AF1A7B">
      <w:headerReference w:type="default" r:id="rId9"/>
      <w:footerReference w:type="even" r:id="rId10"/>
      <w:footerReference w:type="default" r:id="rId11"/>
      <w:pgSz w:w="11900" w:h="16840" w:code="9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BF80" w14:textId="77777777" w:rsidR="003E286E" w:rsidRDefault="003E286E">
      <w:r>
        <w:separator/>
      </w:r>
    </w:p>
  </w:endnote>
  <w:endnote w:type="continuationSeparator" w:id="0">
    <w:p w14:paraId="6886CE1F" w14:textId="77777777" w:rsidR="003E286E" w:rsidRDefault="003E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7830340"/>
      <w:docPartObj>
        <w:docPartGallery w:val="Page Numbers (Bottom of Page)"/>
        <w:docPartUnique/>
      </w:docPartObj>
    </w:sdtPr>
    <w:sdtContent>
      <w:p w14:paraId="7E5D749E" w14:textId="2BAD0CBF" w:rsidR="00E67297" w:rsidRDefault="00E67297" w:rsidP="006754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FAA1A" w14:textId="77777777" w:rsidR="00E67297" w:rsidRDefault="00E67297" w:rsidP="00E67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C171" w14:textId="77777777" w:rsidR="00AF1A7B" w:rsidRPr="00AF1A7B" w:rsidRDefault="00AF1A7B" w:rsidP="00AF1A7B">
    <w:pPr>
      <w:widowControl/>
      <w:tabs>
        <w:tab w:val="center" w:pos="4153"/>
        <w:tab w:val="right" w:pos="8306"/>
      </w:tabs>
      <w:autoSpaceDE/>
      <w:autoSpaceDN/>
      <w:rPr>
        <w:rFonts w:ascii="Tahoma" w:eastAsia="Calibri" w:hAnsi="Tahoma" w:cs="Tahoma"/>
        <w:i/>
        <w:sz w:val="18"/>
        <w:szCs w:val="18"/>
        <w:lang w:eastAsia="en-US" w:bidi="ar-SA"/>
      </w:rPr>
    </w:pPr>
    <w:r w:rsidRPr="00AF1A7B">
      <w:rPr>
        <w:rFonts w:ascii="Tahoma" w:eastAsia="Calibri" w:hAnsi="Tahoma" w:cs="Tahoma"/>
        <w:i/>
        <w:sz w:val="18"/>
        <w:szCs w:val="18"/>
        <w:lang w:val="en-GB" w:eastAsia="en-US" w:bidi="ar-SA"/>
      </w:rPr>
      <w:ptab w:relativeTo="margin" w:alignment="center" w:leader="none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 </w:t>
    </w:r>
    <w:r w:rsidRPr="00AF1A7B">
      <w:rPr>
        <w:rFonts w:ascii="Tahoma" w:eastAsia="Calibri" w:hAnsi="Tahoma" w:cs="Tahoma"/>
        <w:i/>
        <w:sz w:val="18"/>
        <w:szCs w:val="18"/>
        <w:lang w:val="en-GB" w:eastAsia="en-US" w:bidi="ar-SA"/>
      </w:rPr>
      <w:ptab w:relativeTo="margin" w:alignment="right" w:leader="none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σελίδα 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begin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instrText xml:space="preserve"> PAGE   \* MERGEFORMAT </w:instrTex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separate"/>
    </w:r>
    <w:r w:rsidR="00B70FEC">
      <w:rPr>
        <w:rFonts w:ascii="Tahoma" w:eastAsia="Calibri" w:hAnsi="Tahoma" w:cs="Tahoma"/>
        <w:i/>
        <w:noProof/>
        <w:sz w:val="18"/>
        <w:szCs w:val="18"/>
        <w:lang w:eastAsia="en-US" w:bidi="ar-SA"/>
      </w:rPr>
      <w:t>1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end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 από 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begin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instrText xml:space="preserve"> NUMPAGES   \* MERGEFORMAT </w:instrTex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separate"/>
    </w:r>
    <w:r w:rsidR="00B70FEC">
      <w:rPr>
        <w:rFonts w:ascii="Tahoma" w:eastAsia="Calibri" w:hAnsi="Tahoma" w:cs="Tahoma"/>
        <w:i/>
        <w:noProof/>
        <w:sz w:val="18"/>
        <w:szCs w:val="18"/>
        <w:lang w:eastAsia="en-US" w:bidi="ar-SA"/>
      </w:rPr>
      <w:t>2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end"/>
    </w:r>
  </w:p>
  <w:p w14:paraId="7C3566C6" w14:textId="2E8AC801" w:rsidR="00E67297" w:rsidRPr="00AF1A7B" w:rsidRDefault="00E67297" w:rsidP="00AF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5E4F" w14:textId="77777777" w:rsidR="003E286E" w:rsidRDefault="003E286E">
      <w:r>
        <w:separator/>
      </w:r>
    </w:p>
  </w:footnote>
  <w:footnote w:type="continuationSeparator" w:id="0">
    <w:p w14:paraId="4C1F102B" w14:textId="77777777" w:rsidR="003E286E" w:rsidRDefault="003E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5BCE" w14:textId="4994F683" w:rsidR="00145F93" w:rsidRDefault="00145F93" w:rsidP="001419AF">
    <w:pPr>
      <w:pStyle w:val="BodyText"/>
      <w:spacing w:before="360"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40BD"/>
    <w:multiLevelType w:val="hybridMultilevel"/>
    <w:tmpl w:val="0E5AF9F6"/>
    <w:lvl w:ilvl="0" w:tplc="C1F67C4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7194704">
    <w:abstractNumId w:val="1"/>
  </w:num>
  <w:num w:numId="2" w16cid:durableId="1959557363">
    <w:abstractNumId w:val="2"/>
  </w:num>
  <w:num w:numId="3" w16cid:durableId="1695376879">
    <w:abstractNumId w:val="3"/>
  </w:num>
  <w:num w:numId="4" w16cid:durableId="695234809">
    <w:abstractNumId w:val="0"/>
  </w:num>
  <w:num w:numId="5" w16cid:durableId="961962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3"/>
    <w:rsid w:val="000463D7"/>
    <w:rsid w:val="00066D49"/>
    <w:rsid w:val="00075F5E"/>
    <w:rsid w:val="000A08B6"/>
    <w:rsid w:val="000A21A4"/>
    <w:rsid w:val="000D3B62"/>
    <w:rsid w:val="000D5626"/>
    <w:rsid w:val="0014041E"/>
    <w:rsid w:val="001419AF"/>
    <w:rsid w:val="00145F93"/>
    <w:rsid w:val="0019506D"/>
    <w:rsid w:val="001C3765"/>
    <w:rsid w:val="00207CC3"/>
    <w:rsid w:val="0026391A"/>
    <w:rsid w:val="00280B4B"/>
    <w:rsid w:val="002828E6"/>
    <w:rsid w:val="002D7AD4"/>
    <w:rsid w:val="003172A2"/>
    <w:rsid w:val="00381D65"/>
    <w:rsid w:val="00382124"/>
    <w:rsid w:val="003C16B0"/>
    <w:rsid w:val="003E286E"/>
    <w:rsid w:val="003F6003"/>
    <w:rsid w:val="00410654"/>
    <w:rsid w:val="004B6D52"/>
    <w:rsid w:val="004B7C4A"/>
    <w:rsid w:val="005D0580"/>
    <w:rsid w:val="005D1C80"/>
    <w:rsid w:val="005D7B5A"/>
    <w:rsid w:val="00625C86"/>
    <w:rsid w:val="006420F0"/>
    <w:rsid w:val="00674CD4"/>
    <w:rsid w:val="006F2FB4"/>
    <w:rsid w:val="00722A3C"/>
    <w:rsid w:val="00752DC2"/>
    <w:rsid w:val="007826D2"/>
    <w:rsid w:val="007962AD"/>
    <w:rsid w:val="007F3F71"/>
    <w:rsid w:val="007F529C"/>
    <w:rsid w:val="0083576C"/>
    <w:rsid w:val="0085294C"/>
    <w:rsid w:val="00860CB8"/>
    <w:rsid w:val="00935AEC"/>
    <w:rsid w:val="00963EDD"/>
    <w:rsid w:val="009B1D9C"/>
    <w:rsid w:val="009C443F"/>
    <w:rsid w:val="00AC4975"/>
    <w:rsid w:val="00AC6348"/>
    <w:rsid w:val="00AD023A"/>
    <w:rsid w:val="00AD59C1"/>
    <w:rsid w:val="00AF1A7B"/>
    <w:rsid w:val="00B70FEC"/>
    <w:rsid w:val="00BA69BD"/>
    <w:rsid w:val="00C734DD"/>
    <w:rsid w:val="00CB7620"/>
    <w:rsid w:val="00D03AAF"/>
    <w:rsid w:val="00DD2BB8"/>
    <w:rsid w:val="00DE01BE"/>
    <w:rsid w:val="00E67297"/>
    <w:rsid w:val="00E87BD4"/>
    <w:rsid w:val="00F06D9C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DD1A6D"/>
  <w15:docId w15:val="{BE80CF2C-4A21-D943-AB66-BB78D08F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67297"/>
  </w:style>
  <w:style w:type="paragraph" w:styleId="BalloonText">
    <w:name w:val="Balloon Text"/>
    <w:basedOn w:val="Normal"/>
    <w:link w:val="BalloonTextChar"/>
    <w:uiPriority w:val="99"/>
    <w:semiHidden/>
    <w:unhideWhenUsed/>
    <w:rsid w:val="001C3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65"/>
    <w:rPr>
      <w:rFonts w:ascii="Tahoma" w:eastAsia="Times New Roman" w:hAnsi="Tahoma" w:cs="Tahoma"/>
      <w:sz w:val="16"/>
      <w:szCs w:val="16"/>
      <w:lang w:val="el-GR" w:eastAsia="el-GR" w:bidi="el-GR"/>
    </w:rPr>
  </w:style>
  <w:style w:type="table" w:styleId="TableGrid">
    <w:name w:val="Table Grid"/>
    <w:basedOn w:val="TableNormal"/>
    <w:uiPriority w:val="39"/>
    <w:rsid w:val="00AF1A7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21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124"/>
    <w:rPr>
      <w:rFonts w:ascii="Times New Roman" w:eastAsia="Times New Roman" w:hAnsi="Times New Roman" w:cs="Times New Roman"/>
      <w:sz w:val="20"/>
      <w:szCs w:val="20"/>
      <w:lang w:val="el-GR" w:eastAsia="el-GR" w:bidi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38212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4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geo@ihu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</cp:lastModifiedBy>
  <cp:revision>3</cp:revision>
  <dcterms:created xsi:type="dcterms:W3CDTF">2025-06-05T17:44:00Z</dcterms:created>
  <dcterms:modified xsi:type="dcterms:W3CDTF">2025-06-10T10:18:00Z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